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2A0" w:rsidRPr="00CF4846" w:rsidRDefault="00C942A0" w:rsidP="007B3165">
      <w:pPr>
        <w:ind w:left="4956"/>
        <w:rPr>
          <w:rFonts w:asciiTheme="majorHAnsi" w:hAnsiTheme="majorHAnsi"/>
          <w:i/>
          <w:color w:val="76923C" w:themeColor="accent3" w:themeShade="BF"/>
        </w:rPr>
      </w:pPr>
      <w:r w:rsidRPr="00CF4846">
        <w:rPr>
          <w:rFonts w:asciiTheme="majorHAnsi" w:hAnsiTheme="majorHAnsi"/>
          <w:i/>
          <w:color w:val="76923C" w:themeColor="accent3" w:themeShade="BF"/>
        </w:rPr>
        <w:t>Załącznik nr 1</w:t>
      </w:r>
      <w:r w:rsidR="00DB3342" w:rsidRPr="00CF4846">
        <w:rPr>
          <w:rFonts w:asciiTheme="majorHAnsi" w:hAnsiTheme="majorHAnsi"/>
          <w:i/>
          <w:color w:val="76923C" w:themeColor="accent3" w:themeShade="BF"/>
        </w:rPr>
        <w:br/>
      </w:r>
      <w:r w:rsidRPr="00CF4846">
        <w:rPr>
          <w:rFonts w:asciiTheme="majorHAnsi" w:hAnsiTheme="majorHAnsi"/>
          <w:i/>
          <w:color w:val="76923C" w:themeColor="accent3" w:themeShade="BF"/>
        </w:rPr>
        <w:t>do Regulaminu Olimpiady Wiedzy Rolniczej</w:t>
      </w:r>
    </w:p>
    <w:p w:rsidR="00C942A0" w:rsidRPr="00366DEA" w:rsidRDefault="00C942A0" w:rsidP="007B3165">
      <w:pPr>
        <w:pStyle w:val="Akapitzlist"/>
        <w:spacing w:before="240" w:line="360" w:lineRule="auto"/>
        <w:jc w:val="center"/>
        <w:rPr>
          <w:rFonts w:asciiTheme="majorHAnsi" w:hAnsiTheme="majorHAnsi"/>
          <w:b/>
          <w:sz w:val="28"/>
          <w:szCs w:val="28"/>
        </w:rPr>
      </w:pPr>
      <w:r w:rsidRPr="00366DEA">
        <w:rPr>
          <w:rFonts w:asciiTheme="majorHAnsi" w:hAnsiTheme="majorHAnsi"/>
          <w:b/>
          <w:sz w:val="28"/>
          <w:szCs w:val="28"/>
        </w:rPr>
        <w:t>Karta zgłoszenia</w:t>
      </w:r>
    </w:p>
    <w:p w:rsidR="00C942A0" w:rsidRPr="00366DEA" w:rsidRDefault="00C942A0" w:rsidP="00C942A0">
      <w:pPr>
        <w:pStyle w:val="Akapitzlist"/>
        <w:jc w:val="center"/>
        <w:rPr>
          <w:rFonts w:asciiTheme="majorHAnsi" w:hAnsiTheme="majorHAnsi"/>
          <w:b/>
          <w:sz w:val="26"/>
          <w:szCs w:val="26"/>
        </w:rPr>
      </w:pPr>
      <w:r w:rsidRPr="00366DEA">
        <w:rPr>
          <w:rFonts w:asciiTheme="majorHAnsi" w:hAnsiTheme="majorHAnsi"/>
          <w:b/>
          <w:sz w:val="26"/>
          <w:szCs w:val="26"/>
        </w:rPr>
        <w:t>udziału w XXV</w:t>
      </w:r>
      <w:r w:rsidR="00DB3342" w:rsidRPr="00366DEA">
        <w:rPr>
          <w:rFonts w:asciiTheme="majorHAnsi" w:hAnsiTheme="majorHAnsi"/>
          <w:b/>
          <w:sz w:val="26"/>
          <w:szCs w:val="26"/>
        </w:rPr>
        <w:t>I</w:t>
      </w:r>
      <w:r w:rsidR="00CF4846">
        <w:rPr>
          <w:rFonts w:asciiTheme="majorHAnsi" w:hAnsiTheme="majorHAnsi"/>
          <w:b/>
          <w:sz w:val="26"/>
          <w:szCs w:val="26"/>
        </w:rPr>
        <w:t>I</w:t>
      </w:r>
      <w:r w:rsidRPr="00366DEA">
        <w:rPr>
          <w:rFonts w:asciiTheme="majorHAnsi" w:hAnsiTheme="majorHAnsi"/>
          <w:b/>
          <w:sz w:val="26"/>
          <w:szCs w:val="26"/>
        </w:rPr>
        <w:t xml:space="preserve"> Olimpiadzie Wiedzy Rolniczej</w:t>
      </w:r>
    </w:p>
    <w:p w:rsidR="00C942A0" w:rsidRPr="00366DEA" w:rsidRDefault="00C942A0" w:rsidP="00C942A0">
      <w:pPr>
        <w:pStyle w:val="Akapitzlist"/>
        <w:jc w:val="center"/>
        <w:rPr>
          <w:rFonts w:asciiTheme="majorHAnsi" w:hAnsiTheme="majorHAnsi"/>
          <w:b/>
          <w:sz w:val="26"/>
          <w:szCs w:val="26"/>
        </w:rPr>
      </w:pPr>
      <w:r w:rsidRPr="00366DEA">
        <w:rPr>
          <w:rFonts w:asciiTheme="majorHAnsi" w:hAnsiTheme="majorHAnsi"/>
          <w:b/>
          <w:sz w:val="26"/>
          <w:szCs w:val="26"/>
        </w:rPr>
        <w:t>realizowanej przez Mazowiecki Ośrodek Doradztwa Rolniczego</w:t>
      </w:r>
    </w:p>
    <w:p w:rsidR="00996E7E" w:rsidRPr="00CF4846" w:rsidRDefault="00C942A0" w:rsidP="007B3165">
      <w:pPr>
        <w:pStyle w:val="Akapitzlist"/>
        <w:jc w:val="center"/>
        <w:rPr>
          <w:rFonts w:asciiTheme="majorHAnsi" w:hAnsiTheme="majorHAnsi"/>
          <w:b/>
          <w:color w:val="76923C" w:themeColor="accent3" w:themeShade="BF"/>
          <w:sz w:val="26"/>
          <w:szCs w:val="26"/>
        </w:rPr>
      </w:pPr>
      <w:r w:rsidRPr="00CF4846">
        <w:rPr>
          <w:rFonts w:asciiTheme="majorHAnsi" w:hAnsiTheme="majorHAnsi"/>
          <w:b/>
          <w:color w:val="76923C" w:themeColor="accent3" w:themeShade="BF"/>
          <w:sz w:val="26"/>
          <w:szCs w:val="26"/>
        </w:rPr>
        <w:t>Oddział Poświętne w Płońsku</w:t>
      </w:r>
    </w:p>
    <w:p w:rsidR="00996E7E" w:rsidRPr="00366DEA" w:rsidRDefault="00996E7E" w:rsidP="00C942A0">
      <w:pPr>
        <w:pStyle w:val="Akapitzlist"/>
        <w:jc w:val="center"/>
        <w:rPr>
          <w:rFonts w:asciiTheme="majorHAnsi" w:hAnsiTheme="majorHAnsi"/>
          <w:b/>
          <w:sz w:val="28"/>
          <w:szCs w:val="28"/>
        </w:rPr>
      </w:pPr>
    </w:p>
    <w:p w:rsidR="00C942A0" w:rsidRPr="00366DEA" w:rsidRDefault="00C942A0" w:rsidP="00C942A0">
      <w:pPr>
        <w:pStyle w:val="Akapitzlist"/>
        <w:numPr>
          <w:ilvl w:val="0"/>
          <w:numId w:val="13"/>
        </w:numPr>
        <w:spacing w:after="0"/>
        <w:rPr>
          <w:rFonts w:asciiTheme="majorHAnsi" w:hAnsiTheme="majorHAnsi"/>
          <w:b/>
        </w:rPr>
      </w:pPr>
      <w:r w:rsidRPr="00366DEA">
        <w:rPr>
          <w:rFonts w:asciiTheme="majorHAnsi" w:hAnsiTheme="majorHAnsi"/>
          <w:b/>
        </w:rPr>
        <w:t>Dane osobowe</w:t>
      </w:r>
    </w:p>
    <w:tbl>
      <w:tblPr>
        <w:tblStyle w:val="redniecieniowanie1akcent3"/>
        <w:tblW w:w="0" w:type="auto"/>
        <w:tblLook w:val="00A0" w:firstRow="1" w:lastRow="0" w:firstColumn="1" w:lastColumn="0" w:noHBand="0" w:noVBand="0"/>
      </w:tblPr>
      <w:tblGrid>
        <w:gridCol w:w="811"/>
        <w:gridCol w:w="2517"/>
        <w:gridCol w:w="5751"/>
      </w:tblGrid>
      <w:tr w:rsidR="00C942A0" w:rsidRPr="00366DEA" w:rsidTr="00CF48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6" w:type="dxa"/>
            <w:gridSpan w:val="3"/>
          </w:tcPr>
          <w:p w:rsidR="00C942A0" w:rsidRPr="00366DEA" w:rsidRDefault="00C942A0" w:rsidP="00C942A0">
            <w:pPr>
              <w:jc w:val="center"/>
              <w:rPr>
                <w:rFonts w:asciiTheme="majorHAnsi" w:hAnsiTheme="majorHAnsi"/>
                <w:b w:val="0"/>
                <w:caps/>
              </w:rPr>
            </w:pPr>
            <w:r w:rsidRPr="00366DEA">
              <w:rPr>
                <w:rFonts w:asciiTheme="majorHAnsi" w:hAnsiTheme="majorHAnsi"/>
                <w:caps/>
              </w:rPr>
              <w:t>Dane uczestnika</w:t>
            </w:r>
          </w:p>
        </w:tc>
      </w:tr>
      <w:tr w:rsidR="00C942A0" w:rsidRPr="00366DEA" w:rsidTr="00CF4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gridSpan w:val="2"/>
          </w:tcPr>
          <w:p w:rsidR="00C942A0" w:rsidRPr="00366DEA" w:rsidRDefault="00C942A0" w:rsidP="004B419D">
            <w:pPr>
              <w:rPr>
                <w:rFonts w:asciiTheme="majorHAnsi" w:hAnsiTheme="majorHAnsi"/>
                <w:b w:val="0"/>
              </w:rPr>
            </w:pPr>
            <w:r w:rsidRPr="00366DEA">
              <w:rPr>
                <w:rFonts w:asciiTheme="majorHAnsi" w:hAnsiTheme="majorHAnsi"/>
              </w:rPr>
              <w:t>imię i nazwisko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751" w:type="dxa"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</w:p>
          <w:p w:rsidR="00C942A0" w:rsidRPr="00366DEA" w:rsidRDefault="00C942A0" w:rsidP="004B419D">
            <w:pPr>
              <w:rPr>
                <w:rFonts w:asciiTheme="majorHAnsi" w:hAnsiTheme="majorHAnsi"/>
              </w:rPr>
            </w:pPr>
          </w:p>
        </w:tc>
      </w:tr>
      <w:tr w:rsidR="00C942A0" w:rsidRPr="00366DEA" w:rsidTr="00CF4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vMerge w:val="restart"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  <w:r w:rsidRPr="00366DEA">
              <w:rPr>
                <w:rFonts w:asciiTheme="majorHAnsi" w:hAnsiTheme="majorHAnsi"/>
              </w:rPr>
              <w:t>Adres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7" w:type="dxa"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  <w:r w:rsidRPr="00366DEA">
              <w:rPr>
                <w:rFonts w:asciiTheme="majorHAnsi" w:hAnsiTheme="majorHAnsi"/>
              </w:rPr>
              <w:t>Miejscowość</w:t>
            </w:r>
          </w:p>
        </w:tc>
        <w:tc>
          <w:tcPr>
            <w:tcW w:w="5751" w:type="dxa"/>
          </w:tcPr>
          <w:p w:rsidR="00C942A0" w:rsidRPr="00366DEA" w:rsidRDefault="00C942A0" w:rsidP="004B419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C942A0" w:rsidRPr="00366DEA" w:rsidTr="00CF4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vMerge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7" w:type="dxa"/>
          </w:tcPr>
          <w:p w:rsidR="00C942A0" w:rsidRPr="00366DEA" w:rsidRDefault="00996E7E" w:rsidP="004B419D">
            <w:pPr>
              <w:rPr>
                <w:rFonts w:asciiTheme="majorHAnsi" w:hAnsiTheme="majorHAnsi"/>
              </w:rPr>
            </w:pPr>
            <w:r w:rsidRPr="00366DEA">
              <w:rPr>
                <w:rFonts w:asciiTheme="majorHAnsi" w:hAnsiTheme="majorHAnsi"/>
              </w:rPr>
              <w:t>Ulica, Nr domu/lokalu</w:t>
            </w:r>
          </w:p>
        </w:tc>
        <w:tc>
          <w:tcPr>
            <w:tcW w:w="5751" w:type="dxa"/>
          </w:tcPr>
          <w:p w:rsidR="00C942A0" w:rsidRPr="00366DEA" w:rsidRDefault="00C942A0" w:rsidP="004B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C942A0" w:rsidRPr="00366DEA" w:rsidTr="00CF4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vMerge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7" w:type="dxa"/>
          </w:tcPr>
          <w:p w:rsidR="00C942A0" w:rsidRPr="00366DEA" w:rsidRDefault="00996E7E" w:rsidP="004B419D">
            <w:pPr>
              <w:rPr>
                <w:rFonts w:asciiTheme="majorHAnsi" w:hAnsiTheme="majorHAnsi"/>
              </w:rPr>
            </w:pPr>
            <w:r w:rsidRPr="00366DEA">
              <w:rPr>
                <w:rFonts w:asciiTheme="majorHAnsi" w:hAnsiTheme="majorHAnsi"/>
              </w:rPr>
              <w:t>Gmina</w:t>
            </w:r>
          </w:p>
        </w:tc>
        <w:tc>
          <w:tcPr>
            <w:tcW w:w="5751" w:type="dxa"/>
          </w:tcPr>
          <w:p w:rsidR="00C942A0" w:rsidRPr="00366DEA" w:rsidRDefault="00C942A0" w:rsidP="004B419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C942A0" w:rsidRPr="00366DEA" w:rsidTr="00CF4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vMerge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7" w:type="dxa"/>
          </w:tcPr>
          <w:p w:rsidR="00C942A0" w:rsidRPr="00366DEA" w:rsidRDefault="00996E7E" w:rsidP="004B419D">
            <w:pPr>
              <w:rPr>
                <w:rFonts w:asciiTheme="majorHAnsi" w:hAnsiTheme="majorHAnsi"/>
              </w:rPr>
            </w:pPr>
            <w:r w:rsidRPr="00366DEA">
              <w:rPr>
                <w:rFonts w:asciiTheme="majorHAnsi" w:hAnsiTheme="majorHAnsi"/>
              </w:rPr>
              <w:t>Powiat</w:t>
            </w:r>
          </w:p>
        </w:tc>
        <w:tc>
          <w:tcPr>
            <w:tcW w:w="5751" w:type="dxa"/>
          </w:tcPr>
          <w:p w:rsidR="00C942A0" w:rsidRPr="00366DEA" w:rsidRDefault="00C942A0" w:rsidP="004B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C942A0" w:rsidRPr="00366DEA" w:rsidTr="00CD77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vMerge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7" w:type="dxa"/>
          </w:tcPr>
          <w:p w:rsidR="00C942A0" w:rsidRPr="00366DEA" w:rsidRDefault="00996E7E" w:rsidP="004B419D">
            <w:pPr>
              <w:rPr>
                <w:rFonts w:asciiTheme="majorHAnsi" w:hAnsiTheme="majorHAnsi"/>
              </w:rPr>
            </w:pPr>
            <w:r w:rsidRPr="00366DEA">
              <w:rPr>
                <w:rFonts w:asciiTheme="majorHAnsi" w:hAnsiTheme="majorHAnsi"/>
              </w:rPr>
              <w:t>Kod pocztowy i poczta</w:t>
            </w:r>
          </w:p>
        </w:tc>
        <w:tc>
          <w:tcPr>
            <w:tcW w:w="5751" w:type="dxa"/>
            <w:shd w:val="clear" w:color="auto" w:fill="EAF1DD" w:themeFill="accent3" w:themeFillTint="33"/>
          </w:tcPr>
          <w:p w:rsidR="00C942A0" w:rsidRPr="00366DEA" w:rsidRDefault="00C942A0" w:rsidP="004B419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C942A0" w:rsidRPr="00366DEA" w:rsidTr="00CD7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gridSpan w:val="2"/>
          </w:tcPr>
          <w:p w:rsidR="00C942A0" w:rsidRPr="00366DEA" w:rsidRDefault="001D1DFE" w:rsidP="004B419D">
            <w:pPr>
              <w:rPr>
                <w:rFonts w:asciiTheme="majorHAnsi" w:hAnsiTheme="majorHAnsi"/>
              </w:rPr>
            </w:pPr>
            <w:r w:rsidRPr="00366DEA">
              <w:rPr>
                <w:rFonts w:asciiTheme="majorHAnsi" w:hAnsiTheme="majorHAnsi"/>
              </w:rPr>
              <w:t>Data urodzenia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751" w:type="dxa"/>
            <w:shd w:val="clear" w:color="auto" w:fill="auto"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</w:p>
        </w:tc>
      </w:tr>
      <w:tr w:rsidR="00C942A0" w:rsidRPr="00366DEA" w:rsidTr="00CF4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gridSpan w:val="2"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  <w:r w:rsidRPr="00366DEA">
              <w:rPr>
                <w:rFonts w:asciiTheme="majorHAnsi" w:hAnsiTheme="majorHAnsi"/>
              </w:rPr>
              <w:t>Telefon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751" w:type="dxa"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</w:p>
        </w:tc>
      </w:tr>
      <w:tr w:rsidR="00C942A0" w:rsidRPr="00366DEA" w:rsidTr="00CD7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gridSpan w:val="2"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  <w:r w:rsidRPr="00366DEA">
              <w:rPr>
                <w:rFonts w:asciiTheme="majorHAnsi" w:hAnsiTheme="majorHAnsi"/>
              </w:rPr>
              <w:t>E-mail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751" w:type="dxa"/>
            <w:shd w:val="clear" w:color="auto" w:fill="auto"/>
          </w:tcPr>
          <w:p w:rsidR="00C942A0" w:rsidRPr="00366DEA" w:rsidRDefault="00C942A0" w:rsidP="004B419D">
            <w:pPr>
              <w:rPr>
                <w:rFonts w:asciiTheme="majorHAnsi" w:hAnsiTheme="majorHAnsi"/>
              </w:rPr>
            </w:pPr>
          </w:p>
        </w:tc>
      </w:tr>
    </w:tbl>
    <w:p w:rsidR="00C942A0" w:rsidRPr="00366DEA" w:rsidRDefault="001C554C" w:rsidP="001C554C">
      <w:pPr>
        <w:pStyle w:val="Akapitzlist"/>
        <w:numPr>
          <w:ilvl w:val="0"/>
          <w:numId w:val="13"/>
        </w:numPr>
        <w:ind w:left="142" w:firstLine="142"/>
        <w:jc w:val="both"/>
        <w:rPr>
          <w:rFonts w:asciiTheme="majorHAnsi" w:hAnsiTheme="majorHAnsi"/>
        </w:rPr>
      </w:pPr>
      <w:r w:rsidRPr="00366DEA">
        <w:rPr>
          <w:rFonts w:asciiTheme="majorHAnsi" w:hAnsiTheme="majorHAnsi"/>
        </w:rPr>
        <w:br/>
        <w:t xml:space="preserve">Niniejszym zgłaszam się do udziału w Olimpiadzie Wiedzy Rolniczej. Oświadczam, że informacje zawarte w karcie zgłoszenia są prawdziwe i zgodne ze stanem faktycznym. Zobowiązuję się do przestrzegania postanowień Regulaminu </w:t>
      </w:r>
      <w:r w:rsidR="000F7FCB">
        <w:rPr>
          <w:rFonts w:asciiTheme="majorHAnsi" w:hAnsiTheme="majorHAnsi"/>
        </w:rPr>
        <w:t>„</w:t>
      </w:r>
      <w:r w:rsidRPr="00366DEA">
        <w:rPr>
          <w:rFonts w:asciiTheme="majorHAnsi" w:hAnsiTheme="majorHAnsi"/>
        </w:rPr>
        <w:t>XXVI</w:t>
      </w:r>
      <w:r w:rsidR="00CF4846">
        <w:rPr>
          <w:rFonts w:asciiTheme="majorHAnsi" w:hAnsiTheme="majorHAnsi"/>
        </w:rPr>
        <w:t>I</w:t>
      </w:r>
      <w:r w:rsidRPr="00366DEA">
        <w:rPr>
          <w:rFonts w:asciiTheme="majorHAnsi" w:hAnsiTheme="majorHAnsi"/>
        </w:rPr>
        <w:t xml:space="preserve"> Olimpiady Wiedzy Rolniczej</w:t>
      </w:r>
      <w:r w:rsidR="000F7FCB">
        <w:rPr>
          <w:rFonts w:asciiTheme="majorHAnsi" w:hAnsiTheme="majorHAnsi"/>
        </w:rPr>
        <w:t>”</w:t>
      </w:r>
      <w:r w:rsidRPr="00366DEA">
        <w:rPr>
          <w:rFonts w:asciiTheme="majorHAnsi" w:hAnsiTheme="majorHAnsi"/>
        </w:rPr>
        <w:t>.</w:t>
      </w:r>
    </w:p>
    <w:p w:rsidR="001C554C" w:rsidRPr="00366DEA" w:rsidRDefault="001C554C" w:rsidP="001C554C">
      <w:pPr>
        <w:jc w:val="both"/>
        <w:rPr>
          <w:rFonts w:asciiTheme="majorHAnsi" w:hAnsiTheme="majorHAnsi"/>
        </w:rPr>
      </w:pPr>
    </w:p>
    <w:p w:rsidR="00C942A0" w:rsidRPr="00366DEA" w:rsidRDefault="00C942A0" w:rsidP="00C942A0">
      <w:pPr>
        <w:pStyle w:val="Akapitzlist"/>
        <w:jc w:val="right"/>
        <w:rPr>
          <w:rFonts w:asciiTheme="majorHAnsi" w:hAnsiTheme="majorHAnsi"/>
        </w:rPr>
      </w:pPr>
      <w:r w:rsidRPr="00366DEA">
        <w:rPr>
          <w:rFonts w:asciiTheme="majorHAnsi" w:hAnsiTheme="majorHAnsi"/>
        </w:rPr>
        <w:tab/>
      </w:r>
      <w:r w:rsidRPr="00366DEA">
        <w:rPr>
          <w:rFonts w:asciiTheme="majorHAnsi" w:hAnsiTheme="majorHAnsi"/>
        </w:rPr>
        <w:tab/>
        <w:t xml:space="preserve">  ………….…………………………………………………………</w:t>
      </w:r>
    </w:p>
    <w:p w:rsidR="00B37AFC" w:rsidRPr="00366DEA" w:rsidRDefault="00996E7E" w:rsidP="00996E7E">
      <w:pPr>
        <w:pStyle w:val="Akapitzlist"/>
        <w:jc w:val="both"/>
        <w:rPr>
          <w:rFonts w:asciiTheme="majorHAnsi" w:hAnsiTheme="majorHAnsi"/>
          <w:i/>
        </w:rPr>
      </w:pPr>
      <w:r w:rsidRPr="00366DEA">
        <w:rPr>
          <w:rFonts w:asciiTheme="majorHAnsi" w:hAnsiTheme="majorHAnsi"/>
        </w:rPr>
        <w:tab/>
      </w:r>
      <w:r w:rsidRPr="00366DEA">
        <w:rPr>
          <w:rFonts w:asciiTheme="majorHAnsi" w:hAnsiTheme="majorHAnsi"/>
        </w:rPr>
        <w:tab/>
      </w:r>
      <w:r w:rsidRPr="00366DEA">
        <w:rPr>
          <w:rFonts w:asciiTheme="majorHAnsi" w:hAnsiTheme="majorHAnsi"/>
        </w:rPr>
        <w:tab/>
      </w:r>
      <w:r w:rsidRPr="00366DEA">
        <w:rPr>
          <w:rFonts w:asciiTheme="majorHAnsi" w:hAnsiTheme="majorHAnsi"/>
        </w:rPr>
        <w:tab/>
      </w:r>
      <w:r w:rsidRPr="00366DEA">
        <w:rPr>
          <w:rFonts w:asciiTheme="majorHAnsi" w:hAnsiTheme="majorHAnsi"/>
        </w:rPr>
        <w:tab/>
      </w:r>
      <w:r w:rsidRPr="00366DEA">
        <w:rPr>
          <w:rFonts w:asciiTheme="majorHAnsi" w:hAnsiTheme="majorHAnsi"/>
        </w:rPr>
        <w:tab/>
        <w:t>(</w:t>
      </w:r>
      <w:r w:rsidRPr="00366DEA">
        <w:rPr>
          <w:rFonts w:asciiTheme="majorHAnsi" w:hAnsiTheme="majorHAnsi"/>
          <w:i/>
        </w:rPr>
        <w:t>d</w:t>
      </w:r>
      <w:r w:rsidR="00C942A0" w:rsidRPr="00366DEA">
        <w:rPr>
          <w:rFonts w:asciiTheme="majorHAnsi" w:hAnsiTheme="majorHAnsi"/>
          <w:i/>
        </w:rPr>
        <w:t xml:space="preserve">ata, </w:t>
      </w:r>
      <w:r w:rsidRPr="00366DEA">
        <w:rPr>
          <w:rFonts w:asciiTheme="majorHAnsi" w:hAnsiTheme="majorHAnsi"/>
          <w:i/>
        </w:rPr>
        <w:t xml:space="preserve">czytelny </w:t>
      </w:r>
      <w:r w:rsidR="00C942A0" w:rsidRPr="00366DEA">
        <w:rPr>
          <w:rFonts w:asciiTheme="majorHAnsi" w:hAnsiTheme="majorHAnsi"/>
          <w:i/>
        </w:rPr>
        <w:t>podpis</w:t>
      </w:r>
      <w:r w:rsidRPr="00366DEA">
        <w:rPr>
          <w:rFonts w:asciiTheme="majorHAnsi" w:hAnsiTheme="majorHAnsi"/>
          <w:i/>
        </w:rPr>
        <w:t xml:space="preserve"> uczestnika)</w:t>
      </w:r>
      <w:r w:rsidR="00C942A0" w:rsidRPr="00366DEA">
        <w:rPr>
          <w:rFonts w:asciiTheme="majorHAnsi" w:hAnsiTheme="majorHAnsi"/>
          <w:i/>
        </w:rPr>
        <w:tab/>
      </w:r>
      <w:r w:rsidR="00C942A0" w:rsidRPr="00366DEA">
        <w:rPr>
          <w:rFonts w:asciiTheme="majorHAnsi" w:hAnsiTheme="majorHAnsi"/>
          <w:i/>
        </w:rPr>
        <w:tab/>
      </w:r>
      <w:r w:rsidR="00C942A0" w:rsidRPr="00366DEA">
        <w:rPr>
          <w:rFonts w:asciiTheme="majorHAnsi" w:hAnsiTheme="majorHAnsi"/>
          <w:i/>
        </w:rPr>
        <w:tab/>
      </w:r>
      <w:r w:rsidR="00C942A0" w:rsidRPr="00366DEA">
        <w:rPr>
          <w:rFonts w:asciiTheme="majorHAnsi" w:hAnsiTheme="majorHAnsi"/>
          <w:i/>
        </w:rPr>
        <w:tab/>
      </w:r>
      <w:r w:rsidR="00C942A0" w:rsidRPr="00366DEA">
        <w:rPr>
          <w:rFonts w:asciiTheme="majorHAnsi" w:hAnsiTheme="majorHAnsi"/>
          <w:i/>
        </w:rPr>
        <w:tab/>
      </w:r>
      <w:r w:rsidR="00C942A0" w:rsidRPr="00366DEA">
        <w:rPr>
          <w:rFonts w:asciiTheme="majorHAnsi" w:hAnsiTheme="majorHAnsi"/>
          <w:i/>
        </w:rPr>
        <w:tab/>
      </w:r>
    </w:p>
    <w:p w:rsidR="00996E7E" w:rsidRDefault="00996E7E" w:rsidP="00996E7E">
      <w:pPr>
        <w:pStyle w:val="Akapitzlist"/>
        <w:jc w:val="both"/>
        <w:rPr>
          <w:rFonts w:asciiTheme="majorHAnsi" w:hAnsiTheme="majorHAnsi"/>
        </w:rPr>
      </w:pPr>
    </w:p>
    <w:p w:rsidR="00CF4846" w:rsidRDefault="00CF4846" w:rsidP="00996E7E">
      <w:pPr>
        <w:pStyle w:val="Akapitzlist"/>
        <w:jc w:val="both"/>
        <w:rPr>
          <w:rFonts w:asciiTheme="majorHAnsi" w:hAnsiTheme="majorHAnsi"/>
        </w:rPr>
      </w:pPr>
    </w:p>
    <w:p w:rsidR="00CF4846" w:rsidRPr="00366DEA" w:rsidRDefault="00CF4846" w:rsidP="00996E7E">
      <w:pPr>
        <w:pStyle w:val="Akapitzlist"/>
        <w:jc w:val="both"/>
        <w:rPr>
          <w:rFonts w:asciiTheme="majorHAnsi" w:hAnsiTheme="majorHAnsi"/>
        </w:rPr>
      </w:pPr>
    </w:p>
    <w:p w:rsidR="00B2302E" w:rsidRPr="00366DEA" w:rsidRDefault="00B2302E" w:rsidP="00996E7E">
      <w:pPr>
        <w:pStyle w:val="Akapitzlist"/>
        <w:jc w:val="both"/>
        <w:rPr>
          <w:rFonts w:asciiTheme="majorHAnsi" w:hAnsiTheme="majorHAnsi"/>
        </w:rPr>
      </w:pPr>
    </w:p>
    <w:p w:rsidR="00B37AFC" w:rsidRPr="00366DEA" w:rsidRDefault="00B37AFC" w:rsidP="00C942A0">
      <w:pPr>
        <w:pStyle w:val="Akapitzlist"/>
        <w:numPr>
          <w:ilvl w:val="0"/>
          <w:numId w:val="13"/>
        </w:numPr>
        <w:spacing w:before="240"/>
        <w:jc w:val="both"/>
        <w:rPr>
          <w:rFonts w:asciiTheme="majorHAnsi" w:eastAsia="Times New Roman" w:hAnsiTheme="majorHAnsi" w:cs="Times New Roman"/>
          <w:b/>
          <w:lang w:eastAsia="pl-PL"/>
        </w:rPr>
      </w:pPr>
      <w:r w:rsidRPr="00366DEA">
        <w:rPr>
          <w:rFonts w:asciiTheme="majorHAnsi" w:eastAsia="Times New Roman" w:hAnsiTheme="majorHAnsi" w:cs="Times New Roman"/>
          <w:b/>
          <w:lang w:eastAsia="pl-PL"/>
        </w:rPr>
        <w:lastRenderedPageBreak/>
        <w:t xml:space="preserve">Klauzula informacyjna odnośnie zbierania danych osobowych </w:t>
      </w:r>
    </w:p>
    <w:p w:rsidR="00E42989" w:rsidRPr="00366DEA" w:rsidRDefault="00E42989" w:rsidP="00E42989">
      <w:pPr>
        <w:pStyle w:val="Akapitzlist"/>
        <w:spacing w:before="240"/>
        <w:ind w:left="360"/>
        <w:jc w:val="both"/>
        <w:rPr>
          <w:rFonts w:asciiTheme="majorHAnsi" w:eastAsia="Times New Roman" w:hAnsiTheme="majorHAnsi" w:cs="Times New Roman"/>
          <w:lang w:eastAsia="pl-PL"/>
        </w:rPr>
      </w:pPr>
    </w:p>
    <w:p w:rsidR="00B37AFC" w:rsidRPr="00366DEA" w:rsidRDefault="00B37AFC" w:rsidP="00E42989">
      <w:pPr>
        <w:pStyle w:val="Akapitzlist"/>
        <w:spacing w:before="240"/>
        <w:ind w:left="360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 xml:space="preserve">Organizator, realizując </w:t>
      </w:r>
      <w:r w:rsidR="00DB3342" w:rsidRPr="00366DEA">
        <w:rPr>
          <w:rFonts w:asciiTheme="majorHAnsi" w:eastAsia="Times New Roman" w:hAnsiTheme="majorHAnsi" w:cs="Times New Roman"/>
          <w:lang w:eastAsia="pl-PL"/>
        </w:rPr>
        <w:t>operację</w:t>
      </w:r>
      <w:r w:rsidRPr="00366DEA">
        <w:rPr>
          <w:rFonts w:asciiTheme="majorHAnsi" w:eastAsia="Times New Roman" w:hAnsiTheme="majorHAnsi" w:cs="Times New Roman"/>
          <w:lang w:eastAsia="pl-PL"/>
        </w:rPr>
        <w:t xml:space="preserve"> pt. „</w:t>
      </w:r>
      <w:r w:rsidR="00DB3342" w:rsidRPr="00366DEA">
        <w:rPr>
          <w:rFonts w:asciiTheme="majorHAnsi" w:eastAsia="Times New Roman" w:hAnsiTheme="majorHAnsi" w:cs="Times New Roman"/>
          <w:lang w:eastAsia="pl-PL"/>
        </w:rPr>
        <w:t>XXVI</w:t>
      </w:r>
      <w:r w:rsidR="00CF4846">
        <w:rPr>
          <w:rFonts w:asciiTheme="majorHAnsi" w:eastAsia="Times New Roman" w:hAnsiTheme="majorHAnsi" w:cs="Times New Roman"/>
          <w:lang w:eastAsia="pl-PL"/>
        </w:rPr>
        <w:t>I</w:t>
      </w:r>
      <w:r w:rsidR="00DB3342" w:rsidRPr="00366DEA">
        <w:rPr>
          <w:rFonts w:asciiTheme="majorHAnsi" w:eastAsia="Times New Roman" w:hAnsiTheme="majorHAnsi" w:cs="Times New Roman"/>
          <w:lang w:eastAsia="pl-PL"/>
        </w:rPr>
        <w:t xml:space="preserve"> Olimpiada</w:t>
      </w:r>
      <w:r w:rsidR="00285205" w:rsidRPr="00366DEA">
        <w:rPr>
          <w:rFonts w:asciiTheme="majorHAnsi" w:eastAsia="Times New Roman" w:hAnsiTheme="majorHAnsi" w:cs="Times New Roman"/>
          <w:lang w:eastAsia="pl-PL"/>
        </w:rPr>
        <w:t xml:space="preserve"> Wiedzy Rolniczej</w:t>
      </w:r>
      <w:r w:rsidRPr="00366DEA">
        <w:rPr>
          <w:rFonts w:asciiTheme="majorHAnsi" w:eastAsia="Times New Roman" w:hAnsiTheme="majorHAnsi" w:cs="Times New Roman"/>
          <w:lang w:eastAsia="pl-PL"/>
        </w:rPr>
        <w:t>”, zobowiązuje się do przestrzegania obowiązków wynikających z rozporządzenia Parlamentu Europejskiego</w:t>
      </w:r>
      <w:r w:rsidR="00DB3342" w:rsidRPr="00366DEA">
        <w:rPr>
          <w:rFonts w:asciiTheme="majorHAnsi" w:eastAsia="Times New Roman" w:hAnsiTheme="majorHAnsi" w:cs="Times New Roman"/>
          <w:lang w:eastAsia="pl-PL"/>
        </w:rPr>
        <w:br/>
      </w:r>
      <w:r w:rsidRPr="00366DEA">
        <w:rPr>
          <w:rFonts w:asciiTheme="majorHAnsi" w:eastAsia="Times New Roman" w:hAnsiTheme="majorHAnsi" w:cs="Times New Roman"/>
          <w:lang w:eastAsia="pl-PL"/>
        </w:rPr>
        <w:t xml:space="preserve"> i Rady (UE) nr 2016/679 z dnia 27 kwietnia 2016 r. w sprawie ochrony osób fizycznych </w:t>
      </w:r>
      <w:r w:rsidR="00DB3342" w:rsidRPr="00366DEA">
        <w:rPr>
          <w:rFonts w:asciiTheme="majorHAnsi" w:eastAsia="Times New Roman" w:hAnsiTheme="majorHAnsi" w:cs="Times New Roman"/>
          <w:lang w:eastAsia="pl-PL"/>
        </w:rPr>
        <w:br/>
      </w:r>
      <w:r w:rsidRPr="00366DEA">
        <w:rPr>
          <w:rFonts w:asciiTheme="majorHAnsi" w:eastAsia="Times New Roman" w:hAnsiTheme="majorHAnsi" w:cs="Times New Roman"/>
          <w:lang w:eastAsia="pl-PL"/>
        </w:rPr>
        <w:t>w związku z przetwarzaniem danych osobowych i w sprawie swobodnego przepływu takich danych oraz uchylenia dyrektywy 95/46/WE oraz prawa krajowego w zakresie ochrony danych.</w:t>
      </w:r>
    </w:p>
    <w:p w:rsidR="00B37AFC" w:rsidRPr="00366DEA" w:rsidRDefault="00B37AFC" w:rsidP="00B37AFC">
      <w:pPr>
        <w:pStyle w:val="Akapitzlist"/>
        <w:ind w:left="360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 xml:space="preserve">Organizator informuje, że: </w:t>
      </w:r>
    </w:p>
    <w:p w:rsidR="00B37AFC" w:rsidRPr="00366DEA" w:rsidRDefault="00B37AFC" w:rsidP="007B3165">
      <w:pPr>
        <w:pStyle w:val="Akapitzlist"/>
        <w:numPr>
          <w:ilvl w:val="0"/>
          <w:numId w:val="14"/>
        </w:numPr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>Administratorem Pani/Pana danych osobowych zebranych w procesie realizacji operacji jest Mazowiecki Ośrodek Doradztwa Rolniczego mieszczący się przy ul. Czereśniowej 98, 02-456 Warszawa, tel. 22-571-61-00, e-mail: sekretariat@modr.mazowsze.pl. Kontakt z Inspektorem Ochrony Danych e-mail: iodo@modr.mazowsze.pl.pl, tel. 22 5176141 lub listownie na adres siedziby MODR.</w:t>
      </w:r>
    </w:p>
    <w:p w:rsidR="008047BB" w:rsidRDefault="00B37AFC" w:rsidP="00CF4846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Theme="majorHAnsi" w:eastAsia="Times New Roman" w:hAnsiTheme="majorHAnsi" w:cs="Times New Roman"/>
          <w:lang w:eastAsia="pl-PL"/>
        </w:rPr>
      </w:pPr>
      <w:r w:rsidRPr="008047BB">
        <w:rPr>
          <w:rFonts w:asciiTheme="majorHAnsi" w:eastAsia="Times New Roman" w:hAnsiTheme="majorHAnsi" w:cs="Times New Roman"/>
          <w:lang w:eastAsia="pl-PL"/>
        </w:rPr>
        <w:t xml:space="preserve">Pani/Pana dane osobowe będą przetwarzane w celu realizacji operacji, udokumentowania </w:t>
      </w:r>
      <w:r w:rsidR="00DB3342" w:rsidRPr="008047BB">
        <w:rPr>
          <w:rFonts w:asciiTheme="majorHAnsi" w:eastAsia="Times New Roman" w:hAnsiTheme="majorHAnsi" w:cs="Times New Roman"/>
          <w:lang w:eastAsia="pl-PL"/>
        </w:rPr>
        <w:t xml:space="preserve">jej </w:t>
      </w:r>
      <w:r w:rsidR="00E42989" w:rsidRPr="008047BB">
        <w:rPr>
          <w:rFonts w:asciiTheme="majorHAnsi" w:eastAsia="Times New Roman" w:hAnsiTheme="majorHAnsi" w:cs="Times New Roman"/>
          <w:lang w:eastAsia="pl-PL"/>
        </w:rPr>
        <w:t>wykonania</w:t>
      </w:r>
      <w:r w:rsidRPr="008047BB">
        <w:rPr>
          <w:rFonts w:asciiTheme="majorHAnsi" w:eastAsia="Times New Roman" w:hAnsiTheme="majorHAnsi" w:cs="Times New Roman"/>
          <w:lang w:eastAsia="pl-PL"/>
        </w:rPr>
        <w:t xml:space="preserve"> oraz otrzymania refundacji na podstawie UMOWY nr</w:t>
      </w:r>
      <w:r w:rsidR="008047BB" w:rsidRPr="008047BB">
        <w:rPr>
          <w:rFonts w:asciiTheme="majorHAnsi" w:eastAsia="Times New Roman" w:hAnsiTheme="majorHAnsi" w:cs="Times New Roman"/>
          <w:lang w:eastAsia="pl-PL"/>
        </w:rPr>
        <w:t xml:space="preserve"> W/UMWM-UF/UM/RW/1672/2020</w:t>
      </w:r>
      <w:r w:rsidR="00DB3342" w:rsidRPr="008047BB">
        <w:rPr>
          <w:rFonts w:asciiTheme="majorHAnsi" w:eastAsia="Times New Roman" w:hAnsiTheme="majorHAnsi" w:cs="Times New Roman"/>
          <w:lang w:eastAsia="pl-PL"/>
        </w:rPr>
        <w:t>,</w:t>
      </w:r>
      <w:r w:rsidR="008D237A" w:rsidRPr="008047BB">
        <w:rPr>
          <w:rFonts w:asciiTheme="majorHAnsi" w:eastAsia="Times New Roman" w:hAnsiTheme="majorHAnsi" w:cs="Times New Roman"/>
          <w:lang w:eastAsia="pl-PL"/>
        </w:rPr>
        <w:t xml:space="preserve"> </w:t>
      </w:r>
      <w:r w:rsidR="00CF4846" w:rsidRPr="008047BB">
        <w:rPr>
          <w:rFonts w:asciiTheme="majorHAnsi" w:eastAsia="Times New Roman" w:hAnsiTheme="majorHAnsi" w:cs="Times New Roman"/>
          <w:lang w:eastAsia="pl-PL"/>
        </w:rPr>
        <w:t>w ramach Krajowej Sie</w:t>
      </w:r>
      <w:r w:rsidR="008047BB" w:rsidRPr="008047BB">
        <w:rPr>
          <w:rFonts w:asciiTheme="majorHAnsi" w:eastAsia="Times New Roman" w:hAnsiTheme="majorHAnsi" w:cs="Times New Roman"/>
          <w:lang w:eastAsia="pl-PL"/>
        </w:rPr>
        <w:t xml:space="preserve">ci Obszarów Wiejskich 2014-2020, Planu Operacyjny na lata 2020-2021 </w:t>
      </w:r>
    </w:p>
    <w:p w:rsidR="00B37AFC" w:rsidRPr="008047BB" w:rsidRDefault="00B37AFC" w:rsidP="00CF4846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Theme="majorHAnsi" w:eastAsia="Times New Roman" w:hAnsiTheme="majorHAnsi" w:cs="Times New Roman"/>
          <w:lang w:eastAsia="pl-PL"/>
        </w:rPr>
      </w:pPr>
      <w:r w:rsidRPr="008047BB">
        <w:rPr>
          <w:rFonts w:asciiTheme="majorHAnsi" w:eastAsia="Times New Roman" w:hAnsiTheme="majorHAnsi" w:cs="Times New Roman"/>
          <w:lang w:eastAsia="pl-PL"/>
        </w:rPr>
        <w:t>Pani/Pana dane osobowe będą przekazywane podmiotom przeprowadzającym kontrolę</w:t>
      </w:r>
      <w:r w:rsidRPr="008047BB">
        <w:rPr>
          <w:rFonts w:asciiTheme="majorHAnsi" w:eastAsia="Times New Roman" w:hAnsiTheme="majorHAnsi" w:cs="Times New Roman"/>
          <w:lang w:eastAsia="pl-PL"/>
        </w:rPr>
        <w:br/>
        <w:t xml:space="preserve"> i audyty w ramach realizacji operacji, w szczególności </w:t>
      </w:r>
      <w:r w:rsidR="00CD0CB2" w:rsidRPr="008047BB">
        <w:rPr>
          <w:rFonts w:asciiTheme="majorHAnsi" w:eastAsia="Times New Roman" w:hAnsiTheme="majorHAnsi" w:cs="Times New Roman"/>
          <w:lang w:eastAsia="pl-PL"/>
        </w:rPr>
        <w:t>do Województwa Mazowieckiego z siedzibą w Warszawie,</w:t>
      </w:r>
      <w:r w:rsidRPr="008047BB">
        <w:rPr>
          <w:rFonts w:asciiTheme="majorHAnsi" w:eastAsia="Times New Roman" w:hAnsiTheme="majorHAnsi" w:cs="Times New Roman"/>
          <w:lang w:eastAsia="pl-PL"/>
        </w:rPr>
        <w:t xml:space="preserve"> Agencji Restrukturyzacji i Modernizacji Rolnictwa</w:t>
      </w:r>
      <w:r w:rsidR="00CD0CB2" w:rsidRPr="008047BB">
        <w:rPr>
          <w:rFonts w:asciiTheme="majorHAnsi" w:eastAsia="Times New Roman" w:hAnsiTheme="majorHAnsi" w:cs="Times New Roman"/>
          <w:lang w:eastAsia="pl-PL"/>
        </w:rPr>
        <w:t xml:space="preserve"> (ARiMR)</w:t>
      </w:r>
      <w:r w:rsidRPr="008047BB">
        <w:rPr>
          <w:rFonts w:asciiTheme="majorHAnsi" w:eastAsia="Times New Roman" w:hAnsiTheme="majorHAnsi" w:cs="Times New Roman"/>
          <w:lang w:eastAsia="pl-PL"/>
        </w:rPr>
        <w:t xml:space="preserve">, </w:t>
      </w:r>
      <w:r w:rsidR="00366DEA" w:rsidRPr="008047BB">
        <w:rPr>
          <w:rFonts w:asciiTheme="majorHAnsi" w:eastAsia="Times New Roman" w:hAnsiTheme="majorHAnsi" w:cs="Times New Roman"/>
          <w:lang w:eastAsia="pl-PL"/>
        </w:rPr>
        <w:br/>
      </w:r>
      <w:r w:rsidRPr="008047BB">
        <w:rPr>
          <w:rFonts w:asciiTheme="majorHAnsi" w:eastAsia="Times New Roman" w:hAnsiTheme="majorHAnsi" w:cs="Times New Roman"/>
          <w:lang w:eastAsia="pl-PL"/>
        </w:rPr>
        <w:t xml:space="preserve">a także innym podmiotom uprawnionym na podstawie przepisów prawa. </w:t>
      </w:r>
    </w:p>
    <w:p w:rsidR="00B37AFC" w:rsidRPr="00366DEA" w:rsidRDefault="00B37AFC" w:rsidP="007B3165">
      <w:pPr>
        <w:pStyle w:val="Akapitzlist"/>
        <w:numPr>
          <w:ilvl w:val="0"/>
          <w:numId w:val="14"/>
        </w:numPr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>Okres, przez który Pani/Pana dane osobowe będą przechowywane wynika z przepisów prawa,</w:t>
      </w:r>
      <w:r w:rsidRPr="00366DEA">
        <w:rPr>
          <w:rFonts w:asciiTheme="majorHAnsi" w:hAnsiTheme="majorHAnsi"/>
        </w:rPr>
        <w:t xml:space="preserve"> </w:t>
      </w:r>
      <w:r w:rsidRPr="00366DEA">
        <w:rPr>
          <w:rFonts w:asciiTheme="majorHAnsi" w:eastAsia="Times New Roman" w:hAnsiTheme="majorHAnsi" w:cs="Times New Roman"/>
          <w:lang w:eastAsia="pl-PL"/>
        </w:rPr>
        <w:t>dot. rozliczenia projektu, tj. przez 5 lat od dnia wypłaty środków przez ARiMR</w:t>
      </w:r>
      <w:r w:rsidR="00996E7E" w:rsidRPr="00366DEA">
        <w:rPr>
          <w:rFonts w:asciiTheme="majorHAnsi" w:eastAsia="Times New Roman" w:hAnsiTheme="majorHAnsi" w:cs="Times New Roman"/>
          <w:lang w:eastAsia="pl-PL"/>
        </w:rPr>
        <w:br/>
      </w:r>
      <w:r w:rsidRPr="00366DEA">
        <w:rPr>
          <w:rFonts w:asciiTheme="majorHAnsi" w:eastAsia="Times New Roman" w:hAnsiTheme="majorHAnsi" w:cs="Times New Roman"/>
          <w:lang w:eastAsia="pl-PL"/>
        </w:rPr>
        <w:t xml:space="preserve"> z tytułu zrealizowania operacji.</w:t>
      </w:r>
    </w:p>
    <w:p w:rsidR="00B37AFC" w:rsidRPr="00366DEA" w:rsidRDefault="00B37AFC" w:rsidP="007B3165">
      <w:pPr>
        <w:pStyle w:val="Akapitzlist"/>
        <w:numPr>
          <w:ilvl w:val="0"/>
          <w:numId w:val="14"/>
        </w:numPr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>Posiada Pani/Pan prawo:</w:t>
      </w:r>
    </w:p>
    <w:p w:rsidR="00B37AFC" w:rsidRPr="00366DEA" w:rsidRDefault="00B37AFC" w:rsidP="00B37AFC">
      <w:pPr>
        <w:pStyle w:val="Akapitzlist"/>
        <w:numPr>
          <w:ilvl w:val="0"/>
          <w:numId w:val="9"/>
        </w:numPr>
        <w:ind w:left="1068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 xml:space="preserve">dostępu do treści swoich danych </w:t>
      </w:r>
    </w:p>
    <w:p w:rsidR="00B37AFC" w:rsidRPr="00366DEA" w:rsidRDefault="00B37AFC" w:rsidP="00B37AFC">
      <w:pPr>
        <w:pStyle w:val="Akapitzlist"/>
        <w:numPr>
          <w:ilvl w:val="0"/>
          <w:numId w:val="9"/>
        </w:numPr>
        <w:ind w:left="1068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>do ich sprostowania/poprawiania</w:t>
      </w:r>
    </w:p>
    <w:p w:rsidR="00B37AFC" w:rsidRPr="00366DEA" w:rsidRDefault="00B37AFC" w:rsidP="00B37AFC">
      <w:pPr>
        <w:pStyle w:val="Akapitzlist"/>
        <w:numPr>
          <w:ilvl w:val="0"/>
          <w:numId w:val="9"/>
        </w:numPr>
        <w:ind w:left="1068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 xml:space="preserve">usunięcia, </w:t>
      </w:r>
    </w:p>
    <w:p w:rsidR="00B37AFC" w:rsidRPr="00366DEA" w:rsidRDefault="00B37AFC" w:rsidP="00B37AFC">
      <w:pPr>
        <w:pStyle w:val="Akapitzlist"/>
        <w:numPr>
          <w:ilvl w:val="0"/>
          <w:numId w:val="9"/>
        </w:numPr>
        <w:ind w:left="1068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>ograniczenia przetwarzania,</w:t>
      </w:r>
    </w:p>
    <w:p w:rsidR="00B37AFC" w:rsidRPr="00366DEA" w:rsidRDefault="00B37AFC" w:rsidP="00B37AFC">
      <w:pPr>
        <w:pStyle w:val="Akapitzlist"/>
        <w:numPr>
          <w:ilvl w:val="0"/>
          <w:numId w:val="9"/>
        </w:numPr>
        <w:ind w:left="1068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 xml:space="preserve"> wniesienia sprzeciwu wobec przetwarzania danych</w:t>
      </w:r>
    </w:p>
    <w:p w:rsidR="00B37AFC" w:rsidRPr="00366DEA" w:rsidRDefault="00B37AFC" w:rsidP="00B37AFC">
      <w:pPr>
        <w:pStyle w:val="Akapitzlist"/>
        <w:numPr>
          <w:ilvl w:val="0"/>
          <w:numId w:val="9"/>
        </w:numPr>
        <w:ind w:left="1068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>prawo wniesienia skargi do Prezesa Urzędu Ochr</w:t>
      </w:r>
      <w:r w:rsidR="001C554C" w:rsidRPr="00366DEA">
        <w:rPr>
          <w:rFonts w:asciiTheme="majorHAnsi" w:eastAsia="Times New Roman" w:hAnsiTheme="majorHAnsi" w:cs="Times New Roman"/>
          <w:lang w:eastAsia="pl-PL"/>
        </w:rPr>
        <w:t>ony Danych Osobowych, gdy uzna</w:t>
      </w:r>
      <w:r w:rsidRPr="00366DEA">
        <w:rPr>
          <w:rFonts w:asciiTheme="majorHAnsi" w:eastAsia="Times New Roman" w:hAnsiTheme="majorHAnsi" w:cs="Times New Roman"/>
          <w:lang w:eastAsia="pl-PL"/>
        </w:rPr>
        <w:t xml:space="preserve"> </w:t>
      </w:r>
      <w:r w:rsidR="001C554C" w:rsidRPr="00366DEA">
        <w:rPr>
          <w:rFonts w:asciiTheme="majorHAnsi" w:eastAsia="Times New Roman" w:hAnsiTheme="majorHAnsi" w:cs="Times New Roman"/>
          <w:lang w:eastAsia="pl-PL"/>
        </w:rPr>
        <w:t>Pani/Pan</w:t>
      </w:r>
      <w:r w:rsidRPr="00366DEA">
        <w:rPr>
          <w:rFonts w:asciiTheme="majorHAnsi" w:eastAsia="Times New Roman" w:hAnsiTheme="majorHAnsi" w:cs="Times New Roman"/>
          <w:lang w:eastAsia="pl-PL"/>
        </w:rPr>
        <w:t>, że przetwarzanie danych osobowych narusza przepisy prawa.</w:t>
      </w:r>
    </w:p>
    <w:p w:rsidR="00B37AFC" w:rsidRPr="00366DEA" w:rsidRDefault="00B37AFC" w:rsidP="007B3165">
      <w:pPr>
        <w:pStyle w:val="Akapitzlist"/>
        <w:numPr>
          <w:ilvl w:val="0"/>
          <w:numId w:val="15"/>
        </w:numPr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 xml:space="preserve"> Podanie przez </w:t>
      </w:r>
      <w:r w:rsidR="001C554C" w:rsidRPr="00366DEA">
        <w:rPr>
          <w:rFonts w:asciiTheme="majorHAnsi" w:eastAsia="Times New Roman" w:hAnsiTheme="majorHAnsi" w:cs="Times New Roman"/>
          <w:lang w:eastAsia="pl-PL"/>
        </w:rPr>
        <w:t>Panią/Pana</w:t>
      </w:r>
      <w:r w:rsidRPr="00366DEA">
        <w:rPr>
          <w:rFonts w:asciiTheme="majorHAnsi" w:eastAsia="Times New Roman" w:hAnsiTheme="majorHAnsi" w:cs="Times New Roman"/>
          <w:lang w:eastAsia="pl-PL"/>
        </w:rPr>
        <w:t xml:space="preserve"> danych osobowych oraz zgoda na wykorzystanie wizerunku są dobrowolne, aczkolwiek odmowa ich podania, w zakresie w jakim są  wymagane do realizacji operacji, jest równoznaczna z brakiem możliwości udziału w operacji. </w:t>
      </w:r>
    </w:p>
    <w:p w:rsidR="00B37AFC" w:rsidRPr="00366DEA" w:rsidRDefault="00B37AFC" w:rsidP="007B3165">
      <w:pPr>
        <w:pStyle w:val="Akapitzlist"/>
        <w:numPr>
          <w:ilvl w:val="0"/>
          <w:numId w:val="15"/>
        </w:numPr>
        <w:spacing w:before="240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>Pani/Pana dane osobowe nie będą przetwarzane w sposób zautomatyzowany i nie będą profilowane.</w:t>
      </w:r>
    </w:p>
    <w:p w:rsidR="00CD0CB2" w:rsidRPr="00366DEA" w:rsidRDefault="00CD0CB2" w:rsidP="00CD0CB2">
      <w:pPr>
        <w:spacing w:before="240"/>
        <w:rPr>
          <w:rFonts w:asciiTheme="majorHAnsi" w:eastAsia="Times New Roman" w:hAnsiTheme="majorHAnsi" w:cs="Times New Roman"/>
          <w:lang w:eastAsia="pl-PL"/>
        </w:rPr>
      </w:pPr>
    </w:p>
    <w:p w:rsidR="00CD0CB2" w:rsidRPr="00366DEA" w:rsidRDefault="00CD0CB2" w:rsidP="00CD0CB2">
      <w:pPr>
        <w:spacing w:before="240"/>
        <w:rPr>
          <w:rFonts w:asciiTheme="majorHAnsi" w:eastAsia="Times New Roman" w:hAnsiTheme="majorHAnsi" w:cs="Times New Roman"/>
          <w:lang w:eastAsia="pl-PL"/>
        </w:rPr>
      </w:pPr>
    </w:p>
    <w:p w:rsidR="00B37AFC" w:rsidRPr="00366DEA" w:rsidRDefault="00B37AFC" w:rsidP="00E42989">
      <w:pPr>
        <w:spacing w:before="240"/>
        <w:rPr>
          <w:rFonts w:asciiTheme="majorHAnsi" w:eastAsia="Times New Roman" w:hAnsiTheme="majorHAnsi" w:cs="Times New Roman"/>
          <w:lang w:eastAsia="pl-PL"/>
        </w:rPr>
      </w:pPr>
    </w:p>
    <w:p w:rsidR="00B37AFC" w:rsidRPr="00366DEA" w:rsidRDefault="00B37AFC" w:rsidP="00CD0CB2">
      <w:pPr>
        <w:pStyle w:val="Akapitzlist"/>
        <w:numPr>
          <w:ilvl w:val="0"/>
          <w:numId w:val="13"/>
        </w:numPr>
        <w:jc w:val="both"/>
        <w:rPr>
          <w:rFonts w:asciiTheme="majorHAnsi" w:eastAsia="Times New Roman" w:hAnsiTheme="majorHAnsi" w:cs="Times New Roman"/>
          <w:b/>
          <w:lang w:eastAsia="pl-PL"/>
        </w:rPr>
      </w:pPr>
      <w:r w:rsidRPr="00366DEA">
        <w:rPr>
          <w:rFonts w:asciiTheme="majorHAnsi" w:eastAsia="Times New Roman" w:hAnsiTheme="majorHAnsi" w:cs="Times New Roman"/>
          <w:b/>
          <w:lang w:eastAsia="pl-PL"/>
        </w:rPr>
        <w:lastRenderedPageBreak/>
        <w:t>Oświadczenie uczestnika</w:t>
      </w:r>
    </w:p>
    <w:p w:rsidR="00E42989" w:rsidRPr="00366DEA" w:rsidRDefault="00E42989" w:rsidP="00E42989">
      <w:pPr>
        <w:pStyle w:val="Akapitzlist"/>
        <w:jc w:val="both"/>
        <w:rPr>
          <w:rFonts w:asciiTheme="majorHAnsi" w:eastAsia="Times New Roman" w:hAnsiTheme="majorHAnsi" w:cs="Times New Roman"/>
          <w:b/>
          <w:lang w:eastAsia="pl-PL"/>
        </w:rPr>
      </w:pPr>
    </w:p>
    <w:p w:rsidR="00B37AFC" w:rsidRPr="00366DEA" w:rsidRDefault="00B37AFC" w:rsidP="00B37AFC">
      <w:pPr>
        <w:pStyle w:val="Akapitzlist"/>
        <w:numPr>
          <w:ilvl w:val="0"/>
          <w:numId w:val="10"/>
        </w:numPr>
        <w:ind w:left="720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>Wyrażam zgodę na przetwarzanie moich danych osobowych zgodnie z wymaganiami Rozporządzenia Parlamentu Europejskiego i Rady (UE) 2016/679 z dnia 27.04.2016 oraz Ustawy z dnia 10 maja 2018 r. o ochronie danych o</w:t>
      </w:r>
      <w:r w:rsidR="00CD0CB2" w:rsidRPr="00366DEA">
        <w:rPr>
          <w:rFonts w:asciiTheme="majorHAnsi" w:eastAsia="Times New Roman" w:hAnsiTheme="majorHAnsi" w:cs="Times New Roman"/>
          <w:lang w:eastAsia="pl-PL"/>
        </w:rPr>
        <w:t xml:space="preserve">sobowych (Dz.U. 2018 poz. 1000) </w:t>
      </w:r>
      <w:r w:rsidRPr="00366DEA">
        <w:rPr>
          <w:rFonts w:asciiTheme="majorHAnsi" w:eastAsia="Times New Roman" w:hAnsiTheme="majorHAnsi" w:cs="Times New Roman"/>
          <w:lang w:eastAsia="pl-PL"/>
        </w:rPr>
        <w:t>przez Mazowiecki Ośrodek Doradztwa Rolniczego mieszczący się przy ul. Czereśniowej 98, 02-456 Warszawa w celu udziału w operacji pt. „</w:t>
      </w:r>
      <w:r w:rsidR="00CD0CB2" w:rsidRPr="00366DEA">
        <w:rPr>
          <w:rFonts w:asciiTheme="majorHAnsi" w:eastAsia="Times New Roman" w:hAnsiTheme="majorHAnsi" w:cs="Times New Roman"/>
          <w:lang w:eastAsia="pl-PL"/>
        </w:rPr>
        <w:t>XXVI</w:t>
      </w:r>
      <w:r w:rsidR="000F7FCB">
        <w:rPr>
          <w:rFonts w:asciiTheme="majorHAnsi" w:eastAsia="Times New Roman" w:hAnsiTheme="majorHAnsi" w:cs="Times New Roman"/>
          <w:lang w:eastAsia="pl-PL"/>
        </w:rPr>
        <w:t>I</w:t>
      </w:r>
      <w:r w:rsidR="00CD0CB2" w:rsidRPr="00366DEA">
        <w:rPr>
          <w:rFonts w:asciiTheme="majorHAnsi" w:eastAsia="Times New Roman" w:hAnsiTheme="majorHAnsi" w:cs="Times New Roman"/>
          <w:lang w:eastAsia="pl-PL"/>
        </w:rPr>
        <w:t xml:space="preserve"> Olimpiada Wiedzy Rolniczej”.</w:t>
      </w:r>
    </w:p>
    <w:p w:rsidR="00B37AFC" w:rsidRPr="00366DEA" w:rsidRDefault="00B37AFC" w:rsidP="00B37AFC">
      <w:pPr>
        <w:pStyle w:val="Akapitzlist"/>
        <w:numPr>
          <w:ilvl w:val="0"/>
          <w:numId w:val="10"/>
        </w:numPr>
        <w:ind w:left="720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 xml:space="preserve"> Wyrażam zgodę na publikację mojego wizerunku w celach dokumentacyjnych </w:t>
      </w:r>
      <w:r w:rsidRPr="00366DEA">
        <w:rPr>
          <w:rFonts w:asciiTheme="majorHAnsi" w:eastAsia="Times New Roman" w:hAnsiTheme="majorHAnsi" w:cs="Times New Roman"/>
          <w:lang w:eastAsia="pl-PL"/>
        </w:rPr>
        <w:br/>
        <w:t xml:space="preserve">i promocyjnych operacji oraz wydawnictwach organizatora i Partnerów zrzekając się jednocześnie wszelkich roszczeń finansowych z tego tytułu zgodnie z art. 81 ust. 1 Ustawy z dnia 4 lutego 1994 r. o prawie autorskim i prawach pokrewnych. (Dz. U. z 2016 r. poz. 666 z </w:t>
      </w:r>
      <w:proofErr w:type="spellStart"/>
      <w:r w:rsidRPr="00366DEA">
        <w:rPr>
          <w:rFonts w:asciiTheme="majorHAnsi" w:eastAsia="Times New Roman" w:hAnsiTheme="majorHAnsi" w:cs="Times New Roman"/>
          <w:lang w:eastAsia="pl-PL"/>
        </w:rPr>
        <w:t>późn</w:t>
      </w:r>
      <w:proofErr w:type="spellEnd"/>
      <w:r w:rsidRPr="00366DEA">
        <w:rPr>
          <w:rFonts w:asciiTheme="majorHAnsi" w:eastAsia="Times New Roman" w:hAnsiTheme="majorHAnsi" w:cs="Times New Roman"/>
          <w:lang w:eastAsia="pl-PL"/>
        </w:rPr>
        <w:t>. zm.).</w:t>
      </w:r>
    </w:p>
    <w:p w:rsidR="00B37AFC" w:rsidRPr="00366DEA" w:rsidRDefault="00B37AFC" w:rsidP="00B37AFC">
      <w:pPr>
        <w:pStyle w:val="Akapitzlist"/>
        <w:numPr>
          <w:ilvl w:val="0"/>
          <w:numId w:val="10"/>
        </w:numPr>
        <w:ind w:left="720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 xml:space="preserve">Oświadczam, że poinformowano mnie o tym, że podanie moich danych osobowych jest dobrowolne oraz o przysługującym mi prawie wglądu do danych, ich poprawienia, </w:t>
      </w:r>
      <w:r w:rsidRPr="00366DEA">
        <w:rPr>
          <w:rFonts w:asciiTheme="majorHAnsi" w:eastAsia="Times New Roman" w:hAnsiTheme="majorHAnsi" w:cs="Times New Roman"/>
          <w:lang w:eastAsia="pl-PL"/>
        </w:rPr>
        <w:br/>
        <w:t>a także o prawie sprzeciwu wobec przetwarzania oraz wobec przekazywania moich danych osobowych innym podmiotom.</w:t>
      </w:r>
    </w:p>
    <w:p w:rsidR="00B37AFC" w:rsidRPr="00366DEA" w:rsidRDefault="00B37AFC" w:rsidP="00B37AFC">
      <w:pPr>
        <w:pStyle w:val="Akapitzlist"/>
        <w:numPr>
          <w:ilvl w:val="0"/>
          <w:numId w:val="10"/>
        </w:numPr>
        <w:ind w:left="720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 xml:space="preserve">Przyjmuję do wiadomości, że informacje na temat moich danych osobowych przetwarzanych przez Mazowiecki Ośrodek Doradztwa Rolniczego z siedzibą </w:t>
      </w:r>
      <w:r w:rsidR="00996E7E" w:rsidRPr="00366DEA">
        <w:rPr>
          <w:rFonts w:asciiTheme="majorHAnsi" w:eastAsia="Times New Roman" w:hAnsiTheme="majorHAnsi" w:cs="Times New Roman"/>
          <w:lang w:eastAsia="pl-PL"/>
        </w:rPr>
        <w:br/>
      </w:r>
      <w:r w:rsidRPr="00366DEA">
        <w:rPr>
          <w:rFonts w:asciiTheme="majorHAnsi" w:eastAsia="Times New Roman" w:hAnsiTheme="majorHAnsi" w:cs="Times New Roman"/>
          <w:lang w:eastAsia="pl-PL"/>
        </w:rPr>
        <w:t>w Warszawie, udzielane mi będą na podstawie pisemnego wniosku oraz, że z prawa do uzgodnienia takich informacji mogę korzystać nie częściej niż raz na sześć miesięcy.</w:t>
      </w:r>
    </w:p>
    <w:p w:rsidR="00B37AFC" w:rsidRPr="00366DEA" w:rsidRDefault="00B37AFC" w:rsidP="00B37AFC">
      <w:pPr>
        <w:pStyle w:val="Akapitzlist"/>
        <w:numPr>
          <w:ilvl w:val="0"/>
          <w:numId w:val="10"/>
        </w:numPr>
        <w:spacing w:before="240" w:after="0"/>
        <w:ind w:left="720"/>
        <w:jc w:val="both"/>
        <w:rPr>
          <w:rFonts w:asciiTheme="majorHAnsi" w:eastAsia="Times New Roman" w:hAnsiTheme="majorHAnsi" w:cs="Times New Roman"/>
          <w:lang w:eastAsia="pl-PL"/>
        </w:rPr>
      </w:pPr>
      <w:r w:rsidRPr="00366DEA">
        <w:rPr>
          <w:rFonts w:asciiTheme="majorHAnsi" w:eastAsia="Times New Roman" w:hAnsiTheme="majorHAnsi" w:cs="Times New Roman"/>
          <w:lang w:eastAsia="pl-PL"/>
        </w:rPr>
        <w:t>Wyrażam zgodę na udostępnienie moich danych osobowych</w:t>
      </w:r>
      <w:r w:rsidRPr="00366DEA">
        <w:rPr>
          <w:rFonts w:asciiTheme="majorHAnsi" w:hAnsiTheme="majorHAnsi"/>
        </w:rPr>
        <w:t xml:space="preserve"> </w:t>
      </w:r>
      <w:r w:rsidRPr="00366DEA">
        <w:rPr>
          <w:rFonts w:asciiTheme="majorHAnsi" w:eastAsia="Times New Roman" w:hAnsiTheme="majorHAnsi" w:cs="Times New Roman"/>
          <w:lang w:eastAsia="pl-PL"/>
        </w:rPr>
        <w:t>podmiotom współpracującym MODR Warszawa przy realizacji operacji, w szczególności</w:t>
      </w:r>
      <w:r w:rsidR="00996E7E" w:rsidRPr="00366DEA">
        <w:rPr>
          <w:rFonts w:asciiTheme="majorHAnsi" w:eastAsia="Times New Roman" w:hAnsiTheme="majorHAnsi" w:cs="Times New Roman"/>
          <w:lang w:eastAsia="pl-PL"/>
        </w:rPr>
        <w:t xml:space="preserve"> Województwu Mazowieckiemu</w:t>
      </w:r>
      <w:r w:rsidRPr="00366DEA">
        <w:rPr>
          <w:rFonts w:asciiTheme="majorHAnsi" w:eastAsia="Times New Roman" w:hAnsiTheme="majorHAnsi" w:cs="Times New Roman"/>
          <w:lang w:eastAsia="pl-PL"/>
        </w:rPr>
        <w:t xml:space="preserve">, Agencji Restrukturyzacji i Modernizacji Rolnictwa, </w:t>
      </w:r>
      <w:r w:rsidR="00366DEA">
        <w:rPr>
          <w:rFonts w:asciiTheme="majorHAnsi" w:eastAsia="Times New Roman" w:hAnsiTheme="majorHAnsi" w:cs="Times New Roman"/>
          <w:lang w:eastAsia="pl-PL"/>
        </w:rPr>
        <w:br/>
      </w:r>
      <w:r w:rsidRPr="00366DEA">
        <w:rPr>
          <w:rFonts w:asciiTheme="majorHAnsi" w:eastAsia="Times New Roman" w:hAnsiTheme="majorHAnsi" w:cs="Times New Roman"/>
          <w:lang w:eastAsia="pl-PL"/>
        </w:rPr>
        <w:t xml:space="preserve"> a także innym podmiotom uprawnionym, współuczestniczącym </w:t>
      </w:r>
      <w:r w:rsidR="00996E7E" w:rsidRPr="00366DEA">
        <w:rPr>
          <w:rFonts w:asciiTheme="majorHAnsi" w:eastAsia="Times New Roman" w:hAnsiTheme="majorHAnsi" w:cs="Times New Roman"/>
          <w:lang w:eastAsia="pl-PL"/>
        </w:rPr>
        <w:t>w organizacji operacji.</w:t>
      </w:r>
    </w:p>
    <w:p w:rsidR="00B37AFC" w:rsidRPr="00366DEA" w:rsidRDefault="00B37AFC" w:rsidP="00B37AFC">
      <w:pPr>
        <w:spacing w:before="240" w:after="0"/>
        <w:ind w:left="360"/>
        <w:rPr>
          <w:rFonts w:asciiTheme="majorHAnsi" w:eastAsia="Times New Roman" w:hAnsiTheme="majorHAnsi" w:cs="Times New Roman"/>
          <w:lang w:eastAsia="pl-PL"/>
        </w:rPr>
      </w:pPr>
    </w:p>
    <w:p w:rsidR="00996E7E" w:rsidRPr="00366DEA" w:rsidRDefault="00996E7E" w:rsidP="00B37AFC">
      <w:pPr>
        <w:spacing w:before="240" w:after="0"/>
        <w:ind w:left="360"/>
        <w:rPr>
          <w:rFonts w:asciiTheme="majorHAnsi" w:eastAsia="Times New Roman" w:hAnsiTheme="majorHAnsi" w:cs="Times New Roman"/>
          <w:lang w:eastAsia="pl-PL"/>
        </w:rPr>
      </w:pPr>
    </w:p>
    <w:p w:rsidR="00996E7E" w:rsidRPr="00366DEA" w:rsidRDefault="00996E7E" w:rsidP="00B37AFC">
      <w:pPr>
        <w:spacing w:before="240" w:after="0"/>
        <w:ind w:left="360"/>
        <w:rPr>
          <w:rFonts w:asciiTheme="majorHAnsi" w:eastAsia="Times New Roman" w:hAnsiTheme="majorHAnsi" w:cs="Times New Roman"/>
          <w:lang w:eastAsia="pl-PL"/>
        </w:rPr>
      </w:pPr>
    </w:p>
    <w:p w:rsidR="00B37AFC" w:rsidRPr="00366DEA" w:rsidRDefault="00B37AFC" w:rsidP="00B37AFC">
      <w:pPr>
        <w:pStyle w:val="Akapitzlist"/>
        <w:spacing w:after="0" w:line="240" w:lineRule="auto"/>
        <w:ind w:left="1068"/>
        <w:jc w:val="right"/>
        <w:rPr>
          <w:rFonts w:asciiTheme="majorHAnsi" w:eastAsia="Times New Roman" w:hAnsiTheme="majorHAnsi" w:cs="Times New Roman"/>
          <w:i/>
          <w:lang w:eastAsia="pl-PL"/>
        </w:rPr>
      </w:pPr>
      <w:r w:rsidRPr="00366DEA">
        <w:rPr>
          <w:rFonts w:asciiTheme="majorHAnsi" w:eastAsia="Times New Roman" w:hAnsiTheme="majorHAnsi" w:cs="Times New Roman"/>
          <w:i/>
          <w:lang w:eastAsia="pl-PL"/>
        </w:rPr>
        <w:t>….………………………………………………..</w:t>
      </w:r>
    </w:p>
    <w:p w:rsidR="00D07090" w:rsidRPr="00366DEA" w:rsidRDefault="00B37AFC" w:rsidP="00E42989">
      <w:pPr>
        <w:pStyle w:val="Akapitzlist"/>
        <w:spacing w:after="0" w:line="240" w:lineRule="auto"/>
        <w:ind w:left="1068"/>
        <w:jc w:val="right"/>
        <w:rPr>
          <w:rFonts w:asciiTheme="majorHAnsi" w:eastAsia="Times New Roman" w:hAnsiTheme="majorHAnsi" w:cs="Times New Roman"/>
          <w:i/>
          <w:lang w:eastAsia="pl-PL"/>
        </w:rPr>
      </w:pPr>
      <w:r w:rsidRPr="00366DEA">
        <w:rPr>
          <w:rFonts w:asciiTheme="majorHAnsi" w:eastAsia="Times New Roman" w:hAnsiTheme="majorHAnsi" w:cs="Times New Roman"/>
          <w:i/>
          <w:lang w:eastAsia="pl-PL"/>
        </w:rPr>
        <w:t>(data i czytelny podpis uczestnika)</w:t>
      </w:r>
    </w:p>
    <w:sectPr w:rsidR="00D07090" w:rsidRPr="00366DEA" w:rsidSect="007B31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1418" w:bottom="397" w:left="1418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E19" w:rsidRDefault="00D84E19" w:rsidP="003C5BA2">
      <w:pPr>
        <w:spacing w:after="0" w:line="240" w:lineRule="auto"/>
      </w:pPr>
      <w:r>
        <w:separator/>
      </w:r>
    </w:p>
  </w:endnote>
  <w:endnote w:type="continuationSeparator" w:id="0">
    <w:p w:rsidR="00D84E19" w:rsidRDefault="00D84E19" w:rsidP="003C5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1DD" w:rsidRDefault="002751D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F7C" w:rsidRDefault="00DF76F0">
    <w:pPr>
      <w:pStyle w:val="Stopka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53.2pt;height:1.45pt" o:hrpct="0" o:hralign="center" o:hr="t">
          <v:imagedata r:id="rId1" o:title="BD10219_"/>
        </v:shape>
      </w:pict>
    </w:r>
  </w:p>
  <w:p w:rsidR="00071017" w:rsidRPr="00071017" w:rsidRDefault="00071017" w:rsidP="00071017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8"/>
        <w:szCs w:val="18"/>
      </w:rPr>
    </w:pPr>
    <w:r w:rsidRPr="00071017">
      <w:rPr>
        <w:rFonts w:ascii="Calibri" w:eastAsia="Calibri" w:hAnsi="Calibri" w:cs="Times New Roman"/>
        <w:sz w:val="18"/>
        <w:szCs w:val="18"/>
      </w:rPr>
      <w:t xml:space="preserve">Zachęcamy do odwiedzenia stron internetowych: </w:t>
    </w:r>
    <w:hyperlink r:id="rId2" w:history="1">
      <w:r w:rsidRPr="00071017">
        <w:rPr>
          <w:rFonts w:ascii="Calibri" w:eastAsia="Calibri" w:hAnsi="Calibri" w:cs="Times New Roman"/>
          <w:color w:val="0000FF"/>
          <w:sz w:val="18"/>
          <w:szCs w:val="18"/>
          <w:u w:val="single"/>
        </w:rPr>
        <w:t>www.mazowieckie.ksow.pl</w:t>
      </w:r>
    </w:hyperlink>
    <w:r w:rsidRPr="00071017">
      <w:rPr>
        <w:rFonts w:ascii="Calibri" w:eastAsia="Calibri" w:hAnsi="Calibri" w:cs="Times New Roman"/>
        <w:sz w:val="18"/>
        <w:szCs w:val="18"/>
      </w:rPr>
      <w:t xml:space="preserve">, gdzie można znaleźć informacje o bieżących inicjatywach i wsparciu KSOW oraz </w:t>
    </w:r>
    <w:hyperlink r:id="rId3" w:history="1">
      <w:r w:rsidRPr="00071017">
        <w:rPr>
          <w:rFonts w:ascii="Calibri" w:eastAsia="Calibri" w:hAnsi="Calibri" w:cs="Times New Roman"/>
          <w:color w:val="0000FF"/>
          <w:sz w:val="18"/>
          <w:szCs w:val="18"/>
          <w:u w:val="single"/>
        </w:rPr>
        <w:t>www.ksow.pl</w:t>
      </w:r>
    </w:hyperlink>
    <w:r w:rsidRPr="00071017">
      <w:rPr>
        <w:rFonts w:ascii="Calibri" w:eastAsia="Calibri" w:hAnsi="Calibri" w:cs="Times New Roman"/>
        <w:sz w:val="18"/>
        <w:szCs w:val="18"/>
      </w:rPr>
      <w:t>, gdzie można zarejestrować się jako Partner KSOW.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1DD" w:rsidRDefault="002751D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E19" w:rsidRDefault="00D84E19" w:rsidP="003C5BA2">
      <w:pPr>
        <w:spacing w:after="0" w:line="240" w:lineRule="auto"/>
      </w:pPr>
      <w:r>
        <w:separator/>
      </w:r>
    </w:p>
  </w:footnote>
  <w:footnote w:type="continuationSeparator" w:id="0">
    <w:p w:rsidR="00D84E19" w:rsidRDefault="00D84E19" w:rsidP="003C5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1DD" w:rsidRDefault="002751D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BA2" w:rsidRDefault="00F40D0A" w:rsidP="00752658">
    <w:pPr>
      <w:pStyle w:val="Nagwek"/>
      <w:tabs>
        <w:tab w:val="clear" w:pos="9072"/>
        <w:tab w:val="right" w:pos="9498"/>
      </w:tabs>
      <w:ind w:left="-709" w:right="-428" w:hanging="142"/>
    </w:pPr>
    <w:bookmarkStart w:id="0" w:name="_GoBack"/>
    <w:r>
      <w:rPr>
        <w:noProof/>
        <w:lang w:eastAsia="pl-PL"/>
      </w:rPr>
      <w:drawing>
        <wp:inline distT="0" distB="0" distL="0" distR="0">
          <wp:extent cx="6711073" cy="60007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 DO KSO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9358" cy="600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  <w:p w:rsidR="00DF76F0" w:rsidRDefault="00DF76F0" w:rsidP="009719FC">
    <w:pPr>
      <w:spacing w:after="0" w:line="240" w:lineRule="auto"/>
      <w:jc w:val="center"/>
      <w:rPr>
        <w:rFonts w:ascii="Calibri" w:eastAsia="Calibri" w:hAnsi="Calibri" w:cs="Calibri"/>
        <w:sz w:val="10"/>
        <w:szCs w:val="10"/>
      </w:rPr>
    </w:pPr>
  </w:p>
  <w:p w:rsidR="003C5BA2" w:rsidRDefault="003C5BA2" w:rsidP="009719FC">
    <w:pPr>
      <w:spacing w:after="0" w:line="240" w:lineRule="auto"/>
      <w:jc w:val="center"/>
      <w:rPr>
        <w:rFonts w:ascii="Calibri" w:eastAsia="Calibri" w:hAnsi="Calibri" w:cs="Calibri"/>
        <w:sz w:val="18"/>
        <w:szCs w:val="18"/>
      </w:rPr>
    </w:pPr>
    <w:r w:rsidRPr="003C5BA2">
      <w:rPr>
        <w:rFonts w:ascii="Calibri" w:eastAsia="Calibri" w:hAnsi="Calibri" w:cs="Calibri"/>
        <w:sz w:val="20"/>
        <w:szCs w:val="20"/>
      </w:rPr>
      <w:t>„</w:t>
    </w:r>
    <w:r w:rsidRPr="003C5BA2">
      <w:rPr>
        <w:rFonts w:ascii="Calibri" w:eastAsia="Calibri" w:hAnsi="Calibri" w:cs="Calibri"/>
        <w:sz w:val="18"/>
        <w:szCs w:val="18"/>
      </w:rPr>
      <w:t>Europejski Fundusz Rolny na rzecz Rozwoju Obszarów Wiejskich: Europa inwestująca w obszary wiejskie”</w:t>
    </w:r>
  </w:p>
  <w:p w:rsidR="009F593A" w:rsidRPr="003C5BA2" w:rsidRDefault="009F593A" w:rsidP="009719FC">
    <w:pPr>
      <w:spacing w:after="0" w:line="240" w:lineRule="auto"/>
      <w:jc w:val="center"/>
      <w:rPr>
        <w:rFonts w:ascii="Calibri" w:eastAsia="Calibri" w:hAnsi="Calibri" w:cs="Calibri"/>
        <w:sz w:val="18"/>
        <w:szCs w:val="18"/>
      </w:rPr>
    </w:pPr>
    <w:r w:rsidRPr="009F593A">
      <w:rPr>
        <w:rFonts w:ascii="Calibri" w:eastAsia="Calibri" w:hAnsi="Calibri" w:cs="Calibri"/>
        <w:sz w:val="18"/>
        <w:szCs w:val="18"/>
      </w:rPr>
      <w:t>Instytucja Zarządzająca Programem Rozwoju Obszarów Wiejskich na lata 2014-2020  – Minister Rolnictwa i Rozwoju Wsi</w:t>
    </w:r>
  </w:p>
  <w:p w:rsidR="00806F7C" w:rsidRDefault="003C5BA2" w:rsidP="009719FC">
    <w:pPr>
      <w:spacing w:after="0" w:line="240" w:lineRule="auto"/>
      <w:jc w:val="center"/>
      <w:rPr>
        <w:rFonts w:ascii="Calibri" w:eastAsia="Calibri" w:hAnsi="Calibri" w:cs="Calibri"/>
        <w:sz w:val="18"/>
        <w:szCs w:val="18"/>
      </w:rPr>
    </w:pPr>
    <w:r w:rsidRPr="003C5BA2">
      <w:rPr>
        <w:rFonts w:ascii="Calibri" w:eastAsia="Calibri" w:hAnsi="Calibri" w:cs="Calibri"/>
        <w:sz w:val="18"/>
        <w:szCs w:val="18"/>
      </w:rPr>
      <w:t>Operacja współfinansowana ze środków Unii Europejskiej w ramach Schematu II Pomocy Technicznej</w:t>
    </w:r>
  </w:p>
  <w:p w:rsidR="003C5BA2" w:rsidRPr="003C5BA2" w:rsidRDefault="003C5BA2" w:rsidP="009719FC">
    <w:pPr>
      <w:spacing w:after="0" w:line="240" w:lineRule="auto"/>
      <w:jc w:val="center"/>
      <w:rPr>
        <w:rFonts w:ascii="Calibri" w:eastAsia="Calibri" w:hAnsi="Calibri" w:cs="Calibri"/>
        <w:sz w:val="18"/>
        <w:szCs w:val="18"/>
      </w:rPr>
    </w:pPr>
    <w:r w:rsidRPr="003C5BA2">
      <w:rPr>
        <w:rFonts w:ascii="Calibri" w:eastAsia="Calibri" w:hAnsi="Calibri" w:cs="Calibri"/>
        <w:sz w:val="18"/>
        <w:szCs w:val="18"/>
      </w:rPr>
      <w:t>„Krajowa Sieć Obszarów Wiejskich” Programu Rozwoju Obszarów Wiejskich na lata 2014-2020</w:t>
    </w:r>
  </w:p>
  <w:p w:rsidR="003C5BA2" w:rsidRDefault="00D84E19">
    <w:pPr>
      <w:pStyle w:val="Nagwek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2pt;height:1.45pt" o:hrpct="0" o:hralign="center" o:hr="t">
          <v:imagedata r:id="rId2" o:title="BD10219_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1DD" w:rsidRDefault="002751D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59BA"/>
    <w:multiLevelType w:val="hybridMultilevel"/>
    <w:tmpl w:val="A02C2D3C"/>
    <w:lvl w:ilvl="0" w:tplc="BCF6DE7A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986611"/>
    <w:multiLevelType w:val="hybridMultilevel"/>
    <w:tmpl w:val="96C44144"/>
    <w:lvl w:ilvl="0" w:tplc="213C7780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359C9"/>
    <w:multiLevelType w:val="hybridMultilevel"/>
    <w:tmpl w:val="C77204D6"/>
    <w:lvl w:ilvl="0" w:tplc="CD5AA3C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B1BDE"/>
    <w:multiLevelType w:val="hybridMultilevel"/>
    <w:tmpl w:val="A2087A14"/>
    <w:lvl w:ilvl="0" w:tplc="ECE228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166220C"/>
    <w:multiLevelType w:val="hybridMultilevel"/>
    <w:tmpl w:val="C8AC0BFE"/>
    <w:lvl w:ilvl="0" w:tplc="8398D2FA">
      <w:start w:val="6"/>
      <w:numFmt w:val="decimal"/>
      <w:lvlText w:val="%1)"/>
      <w:lvlJc w:val="left"/>
      <w:pPr>
        <w:ind w:left="7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>
    <w:nsid w:val="416926A8"/>
    <w:multiLevelType w:val="hybridMultilevel"/>
    <w:tmpl w:val="66206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254B21"/>
    <w:multiLevelType w:val="hybridMultilevel"/>
    <w:tmpl w:val="E2A0D78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4D2B3A82"/>
    <w:multiLevelType w:val="multilevel"/>
    <w:tmpl w:val="8EEA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5C245A7"/>
    <w:multiLevelType w:val="hybridMultilevel"/>
    <w:tmpl w:val="B574C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82A53"/>
    <w:multiLevelType w:val="hybridMultilevel"/>
    <w:tmpl w:val="36E67600"/>
    <w:lvl w:ilvl="0" w:tplc="39AA817E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D1A5927"/>
    <w:multiLevelType w:val="hybridMultilevel"/>
    <w:tmpl w:val="C6A083D4"/>
    <w:lvl w:ilvl="0" w:tplc="ECE22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EC1052"/>
    <w:multiLevelType w:val="hybridMultilevel"/>
    <w:tmpl w:val="ABC29DC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FDE4845"/>
    <w:multiLevelType w:val="hybridMultilevel"/>
    <w:tmpl w:val="8B9EB2B4"/>
    <w:lvl w:ilvl="0" w:tplc="ECE228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3"/>
  </w:num>
  <w:num w:numId="5">
    <w:abstractNumId w:val="12"/>
  </w:num>
  <w:num w:numId="6">
    <w:abstractNumId w:val="8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2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AAE"/>
    <w:rsid w:val="00071017"/>
    <w:rsid w:val="00081B18"/>
    <w:rsid w:val="000B68B0"/>
    <w:rsid w:val="000C6D6F"/>
    <w:rsid w:val="000F7FCB"/>
    <w:rsid w:val="001732D2"/>
    <w:rsid w:val="001C554C"/>
    <w:rsid w:val="001D1DFE"/>
    <w:rsid w:val="002751DD"/>
    <w:rsid w:val="00285205"/>
    <w:rsid w:val="002E116B"/>
    <w:rsid w:val="003313D5"/>
    <w:rsid w:val="00366DEA"/>
    <w:rsid w:val="00375F0A"/>
    <w:rsid w:val="003C5BA2"/>
    <w:rsid w:val="00440296"/>
    <w:rsid w:val="004733FA"/>
    <w:rsid w:val="004863A6"/>
    <w:rsid w:val="004C7207"/>
    <w:rsid w:val="004E2737"/>
    <w:rsid w:val="00535497"/>
    <w:rsid w:val="0055266B"/>
    <w:rsid w:val="00592A29"/>
    <w:rsid w:val="005A5AAE"/>
    <w:rsid w:val="006B0343"/>
    <w:rsid w:val="006E6183"/>
    <w:rsid w:val="00752658"/>
    <w:rsid w:val="007B3165"/>
    <w:rsid w:val="007E02A3"/>
    <w:rsid w:val="007E71AD"/>
    <w:rsid w:val="008047BB"/>
    <w:rsid w:val="00806F7C"/>
    <w:rsid w:val="00863DB8"/>
    <w:rsid w:val="008664F9"/>
    <w:rsid w:val="008717DE"/>
    <w:rsid w:val="008B02E4"/>
    <w:rsid w:val="008D237A"/>
    <w:rsid w:val="008F6B3A"/>
    <w:rsid w:val="009153D8"/>
    <w:rsid w:val="0091715E"/>
    <w:rsid w:val="00942265"/>
    <w:rsid w:val="009719FC"/>
    <w:rsid w:val="00996E7E"/>
    <w:rsid w:val="009F593A"/>
    <w:rsid w:val="00A31E8B"/>
    <w:rsid w:val="00AB4A7D"/>
    <w:rsid w:val="00AD10A5"/>
    <w:rsid w:val="00B2302E"/>
    <w:rsid w:val="00B244E7"/>
    <w:rsid w:val="00B37AFC"/>
    <w:rsid w:val="00BF3476"/>
    <w:rsid w:val="00C8275A"/>
    <w:rsid w:val="00C942A0"/>
    <w:rsid w:val="00CB10C7"/>
    <w:rsid w:val="00CC2B0E"/>
    <w:rsid w:val="00CD0CB2"/>
    <w:rsid w:val="00CD7723"/>
    <w:rsid w:val="00CF20DF"/>
    <w:rsid w:val="00CF4846"/>
    <w:rsid w:val="00D07090"/>
    <w:rsid w:val="00D84E19"/>
    <w:rsid w:val="00D905D3"/>
    <w:rsid w:val="00DA5D76"/>
    <w:rsid w:val="00DB3342"/>
    <w:rsid w:val="00DE1B1B"/>
    <w:rsid w:val="00DF76F0"/>
    <w:rsid w:val="00E023B1"/>
    <w:rsid w:val="00E42989"/>
    <w:rsid w:val="00EC2314"/>
    <w:rsid w:val="00F40D0A"/>
    <w:rsid w:val="00FB428D"/>
    <w:rsid w:val="00FF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7A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BA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C5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5BA2"/>
  </w:style>
  <w:style w:type="paragraph" w:styleId="Stopka">
    <w:name w:val="footer"/>
    <w:basedOn w:val="Normalny"/>
    <w:link w:val="StopkaZnak"/>
    <w:uiPriority w:val="99"/>
    <w:unhideWhenUsed/>
    <w:rsid w:val="003C5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5BA2"/>
  </w:style>
  <w:style w:type="paragraph" w:styleId="Tekstdymka">
    <w:name w:val="Balloon Text"/>
    <w:basedOn w:val="Normalny"/>
    <w:link w:val="TekstdymkaZnak"/>
    <w:uiPriority w:val="99"/>
    <w:semiHidden/>
    <w:unhideWhenUsed/>
    <w:rsid w:val="003C5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5BA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06F7C"/>
    <w:rPr>
      <w:color w:val="0000FF" w:themeColor="hyperlink"/>
      <w:u w:val="single"/>
    </w:rPr>
  </w:style>
  <w:style w:type="table" w:styleId="redniecieniowanie1akcent3">
    <w:name w:val="Medium Shading 1 Accent 3"/>
    <w:basedOn w:val="Standardowy"/>
    <w:uiPriority w:val="63"/>
    <w:rsid w:val="00CF484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7A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BA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C5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5BA2"/>
  </w:style>
  <w:style w:type="paragraph" w:styleId="Stopka">
    <w:name w:val="footer"/>
    <w:basedOn w:val="Normalny"/>
    <w:link w:val="StopkaZnak"/>
    <w:uiPriority w:val="99"/>
    <w:unhideWhenUsed/>
    <w:rsid w:val="003C5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5BA2"/>
  </w:style>
  <w:style w:type="paragraph" w:styleId="Tekstdymka">
    <w:name w:val="Balloon Text"/>
    <w:basedOn w:val="Normalny"/>
    <w:link w:val="TekstdymkaZnak"/>
    <w:uiPriority w:val="99"/>
    <w:semiHidden/>
    <w:unhideWhenUsed/>
    <w:rsid w:val="003C5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5BA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06F7C"/>
    <w:rPr>
      <w:color w:val="0000FF" w:themeColor="hyperlink"/>
      <w:u w:val="single"/>
    </w:rPr>
  </w:style>
  <w:style w:type="table" w:styleId="redniecieniowanie1akcent3">
    <w:name w:val="Medium Shading 1 Accent 3"/>
    <w:basedOn w:val="Standardowy"/>
    <w:uiPriority w:val="63"/>
    <w:rsid w:val="00CF484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sow.pl" TargetMode="External"/><Relationship Id="rId2" Type="http://schemas.openxmlformats.org/officeDocument/2006/relationships/hyperlink" Target="http://www.mazowieckie.ksow.pl" TargetMode="External"/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FCE71-7CFD-4B47-B5E1-7798E7036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3</Pages>
  <Words>683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2018-07-13T10:42:00Z</dcterms:created>
  <dcterms:modified xsi:type="dcterms:W3CDTF">2020-09-17T11:53:00Z</dcterms:modified>
</cp:coreProperties>
</file>